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E25A4" w14:textId="77777777" w:rsidR="00E40784" w:rsidRDefault="00E40784" w:rsidP="00E40784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596BDE7" w14:textId="77777777" w:rsidR="00E40784" w:rsidRDefault="00E40784" w:rsidP="00E4078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AGENDA</w:t>
      </w:r>
    </w:p>
    <w:p w14:paraId="02FFF8AD" w14:textId="77777777" w:rsidR="00E40784" w:rsidRDefault="00E40784" w:rsidP="00E4078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North Gilliam County Health District</w:t>
      </w:r>
    </w:p>
    <w:p w14:paraId="30F3A957" w14:textId="77777777" w:rsidR="00E40784" w:rsidRDefault="00E40784" w:rsidP="00E4078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BOARD OF DIRECTORS</w:t>
      </w:r>
    </w:p>
    <w:p w14:paraId="0EB433B2" w14:textId="7CB048E4" w:rsidR="00E40784" w:rsidRDefault="00DC2509" w:rsidP="00E40784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July 16, 2024</w:t>
      </w:r>
    </w:p>
    <w:p w14:paraId="322FE9EA" w14:textId="77777777" w:rsidR="00E40784" w:rsidRDefault="00E40784" w:rsidP="00E40784">
      <w:pPr>
        <w:jc w:val="center"/>
        <w:rPr>
          <w:rFonts w:asciiTheme="majorHAnsi" w:hAnsiTheme="majorHAnsi" w:cstheme="majorHAnsi"/>
          <w:b/>
          <w:bCs/>
        </w:rPr>
      </w:pPr>
      <w:r w:rsidRPr="00712935">
        <w:rPr>
          <w:rFonts w:asciiTheme="majorHAnsi" w:hAnsiTheme="majorHAnsi" w:cstheme="majorHAnsi"/>
          <w:b/>
          <w:bCs/>
        </w:rPr>
        <w:t>7:00pm</w:t>
      </w:r>
    </w:p>
    <w:p w14:paraId="732D7CF6" w14:textId="77777777" w:rsidR="00E40784" w:rsidRDefault="00E40784" w:rsidP="00E4078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Arlington City Hall</w:t>
      </w:r>
    </w:p>
    <w:p w14:paraId="331FEA18" w14:textId="77777777" w:rsidR="00E40784" w:rsidRDefault="00E40784" w:rsidP="00E40784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500 West First Street Arlington, Oregon</w:t>
      </w:r>
    </w:p>
    <w:p w14:paraId="6A6476F4" w14:textId="77777777" w:rsidR="00E40784" w:rsidRDefault="00E40784" w:rsidP="00E40784">
      <w:pPr>
        <w:jc w:val="center"/>
        <w:rPr>
          <w:rFonts w:asciiTheme="majorHAnsi" w:hAnsiTheme="majorHAnsi" w:cstheme="majorHAnsi"/>
          <w:b/>
          <w:bCs/>
        </w:rPr>
      </w:pPr>
    </w:p>
    <w:p w14:paraId="2B345F7C" w14:textId="77777777" w:rsidR="00E40784" w:rsidRDefault="00E40784" w:rsidP="00E4078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  <w:t xml:space="preserve">ZOOM LINK: </w:t>
      </w:r>
    </w:p>
    <w:p w14:paraId="133FE0A8" w14:textId="77777777" w:rsidR="00E40784" w:rsidRDefault="00000000" w:rsidP="00E4078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</w:pPr>
      <w:hyperlink r:id="rId8" w:history="1">
        <w:r w:rsidR="00E40784">
          <w:rPr>
            <w:rStyle w:val="Hyperlink"/>
            <w:rFonts w:cstheme="majorHAnsi"/>
            <w:b/>
            <w:bCs/>
            <w:spacing w:val="6"/>
            <w:sz w:val="21"/>
            <w:szCs w:val="21"/>
          </w:rPr>
          <w:t>https://us06web.zoom.us/j/86430185241?pwd=5IFn4tZl99zSxQn4SvxrNbMHtf78AI.1 </w:t>
        </w:r>
      </w:hyperlink>
    </w:p>
    <w:p w14:paraId="149A40E2" w14:textId="77777777" w:rsidR="00E40784" w:rsidRDefault="00E40784" w:rsidP="00E4078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  <w:bdr w:val="none" w:sz="0" w:space="0" w:color="auto" w:frame="1"/>
        </w:rPr>
        <w:t>Meeting ID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 xml:space="preserve">: 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ab/>
        <w:t>864 3018 5241</w:t>
      </w:r>
    </w:p>
    <w:p w14:paraId="7CB7EC40" w14:textId="77777777" w:rsidR="00E40784" w:rsidRDefault="00E40784" w:rsidP="00E4078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 xml:space="preserve">Passcode:   </w:t>
      </w:r>
      <w:r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  <w:tab/>
        <w:t>957653</w:t>
      </w:r>
    </w:p>
    <w:p w14:paraId="36EF3E66" w14:textId="77777777" w:rsidR="00E40784" w:rsidRDefault="00E40784" w:rsidP="00E40784">
      <w:pPr>
        <w:shd w:val="clear" w:color="auto" w:fill="FFFFFF"/>
        <w:rPr>
          <w:rFonts w:asciiTheme="majorHAnsi" w:hAnsiTheme="majorHAnsi" w:cstheme="majorHAnsi"/>
          <w:b/>
          <w:bCs/>
          <w:color w:val="232333"/>
          <w:spacing w:val="6"/>
          <w:sz w:val="21"/>
          <w:szCs w:val="21"/>
        </w:rPr>
      </w:pPr>
    </w:p>
    <w:p w14:paraId="13399F4E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Call to Order</w:t>
      </w:r>
      <w:r>
        <w:rPr>
          <w:rFonts w:asciiTheme="majorHAnsi" w:hAnsiTheme="majorHAnsi" w:cstheme="majorHAnsi"/>
        </w:rPr>
        <w:t xml:space="preserve"> – Ron Cecil, Chair</w:t>
      </w:r>
    </w:p>
    <w:p w14:paraId="24A13B6B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Consent Agenda</w:t>
      </w:r>
    </w:p>
    <w:p w14:paraId="587147AB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</w:t>
      </w:r>
      <w:r>
        <w:rPr>
          <w:rFonts w:asciiTheme="majorHAnsi" w:hAnsiTheme="majorHAnsi" w:cstheme="majorHAnsi"/>
        </w:rPr>
        <w:tab/>
        <w:t>Minutes</w:t>
      </w:r>
    </w:p>
    <w:p w14:paraId="0CD7561F" w14:textId="77777777" w:rsidR="00E40784" w:rsidRDefault="00E40784" w:rsidP="00E40784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Financial Report</w:t>
      </w:r>
      <w:r>
        <w:rPr>
          <w:rFonts w:asciiTheme="majorHAnsi" w:hAnsiTheme="majorHAnsi" w:cstheme="majorHAnsi"/>
        </w:rPr>
        <w:tab/>
      </w:r>
    </w:p>
    <w:p w14:paraId="3C0FA56D" w14:textId="77777777" w:rsidR="00E40784" w:rsidRDefault="00E40784" w:rsidP="00E4078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Public Comment</w:t>
      </w:r>
    </w:p>
    <w:p w14:paraId="3F4A08FC" w14:textId="77777777" w:rsidR="00E40784" w:rsidRDefault="00E40784" w:rsidP="00E40784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The NGCHD board members will hear public comments on listed and or unlisted agenda items. Public comment is limited to (5) minutes per guest. </w:t>
      </w:r>
    </w:p>
    <w:p w14:paraId="164782D7" w14:textId="77777777" w:rsidR="00E40784" w:rsidRDefault="00E40784" w:rsidP="00E4078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Reports</w:t>
      </w:r>
    </w:p>
    <w:p w14:paraId="50733D08" w14:textId="77777777" w:rsidR="00E40784" w:rsidRDefault="00E40784" w:rsidP="00E40784">
      <w:pPr>
        <w:ind w:firstLine="72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 xml:space="preserve">Clinic Report </w:t>
      </w:r>
    </w:p>
    <w:p w14:paraId="6FF94E52" w14:textId="77777777" w:rsidR="00E40784" w:rsidRDefault="00E40784" w:rsidP="00E40784">
      <w:pPr>
        <w:pStyle w:val="ListParagraph"/>
        <w:ind w:left="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Medic Report</w:t>
      </w:r>
    </w:p>
    <w:p w14:paraId="306B6CCC" w14:textId="77777777" w:rsidR="006A5BA3" w:rsidRDefault="00E40784" w:rsidP="006A5B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Old Business</w:t>
      </w:r>
    </w:p>
    <w:p w14:paraId="72C2B2AA" w14:textId="7EB9FA48" w:rsidR="006A5BA3" w:rsidRPr="006A5BA3" w:rsidRDefault="00160738" w:rsidP="006A5BA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5BA3">
        <w:rPr>
          <w:rFonts w:asciiTheme="majorHAnsi" w:hAnsiTheme="majorHAnsi" w:cstheme="majorHAnsi"/>
        </w:rPr>
        <w:t xml:space="preserve">Barnett &amp; Moro Audit </w:t>
      </w:r>
      <w:r w:rsidR="00BA1E13">
        <w:rPr>
          <w:rFonts w:asciiTheme="majorHAnsi" w:hAnsiTheme="majorHAnsi" w:cstheme="majorHAnsi"/>
        </w:rPr>
        <w:t>U</w:t>
      </w:r>
      <w:r w:rsidRPr="006A5BA3">
        <w:rPr>
          <w:rFonts w:asciiTheme="majorHAnsi" w:hAnsiTheme="majorHAnsi" w:cstheme="majorHAnsi"/>
        </w:rPr>
        <w:t>pdate</w:t>
      </w:r>
    </w:p>
    <w:p w14:paraId="45AC0182" w14:textId="0E7D068B" w:rsidR="006A5BA3" w:rsidRPr="006A5BA3" w:rsidRDefault="006A5BA3" w:rsidP="006A5BA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Board Recruitment Position #3</w:t>
      </w:r>
    </w:p>
    <w:p w14:paraId="32420295" w14:textId="14575B70" w:rsidR="00E40784" w:rsidRDefault="00E40784" w:rsidP="00E407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Vehicle Decal Update</w:t>
      </w:r>
    </w:p>
    <w:p w14:paraId="5AFB548C" w14:textId="77777777" w:rsidR="00E40784" w:rsidRDefault="00E40784" w:rsidP="00E4078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Gilliam County Grant Update</w:t>
      </w:r>
    </w:p>
    <w:p w14:paraId="6D7EE4BC" w14:textId="50AE6948" w:rsidR="00DC2509" w:rsidRPr="00034DDB" w:rsidRDefault="00160738" w:rsidP="00034DDB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Merit Increases</w:t>
      </w:r>
    </w:p>
    <w:p w14:paraId="76E7594B" w14:textId="77777777" w:rsidR="00E40784" w:rsidRDefault="00E40784" w:rsidP="00E40784">
      <w:pPr>
        <w:rPr>
          <w:rFonts w:asciiTheme="majorHAnsi" w:hAnsiTheme="majorHAnsi" w:cstheme="majorHAnsi"/>
          <w:b/>
          <w:bCs/>
        </w:rPr>
      </w:pPr>
    </w:p>
    <w:p w14:paraId="6C0F8B7D" w14:textId="2F5BFD77" w:rsidR="00034DDB" w:rsidRPr="00623202" w:rsidRDefault="00E40784" w:rsidP="00357FC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New Business </w:t>
      </w:r>
    </w:p>
    <w:p w14:paraId="2B672F26" w14:textId="77777777" w:rsidR="00034DDB" w:rsidRDefault="00034DDB" w:rsidP="00034D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Board of Director Emails </w:t>
      </w:r>
    </w:p>
    <w:p w14:paraId="466360BD" w14:textId="3B8E13A0" w:rsidR="00EE65E1" w:rsidRPr="00816699" w:rsidRDefault="00EE65E1" w:rsidP="00E40784">
      <w:pPr>
        <w:ind w:left="1440"/>
        <w:rPr>
          <w:rFonts w:asciiTheme="majorHAnsi" w:hAnsiTheme="majorHAnsi" w:cstheme="majorHAnsi"/>
          <w:b/>
          <w:bCs/>
        </w:rPr>
      </w:pPr>
    </w:p>
    <w:p w14:paraId="670D0747" w14:textId="77777777" w:rsidR="00816699" w:rsidRPr="00816699" w:rsidRDefault="00DC0251" w:rsidP="00E40784">
      <w:pPr>
        <w:rPr>
          <w:rFonts w:asciiTheme="majorHAnsi" w:hAnsiTheme="majorHAnsi" w:cstheme="majorHAnsi"/>
          <w:b/>
          <w:bCs/>
        </w:rPr>
      </w:pPr>
      <w:r w:rsidRPr="00816699">
        <w:rPr>
          <w:rFonts w:asciiTheme="majorHAnsi" w:hAnsiTheme="majorHAnsi" w:cstheme="majorHAnsi"/>
          <w:b/>
          <w:bCs/>
        </w:rPr>
        <w:t xml:space="preserve">Other Business </w:t>
      </w:r>
      <w:r w:rsidR="00B13F9A" w:rsidRPr="00816699">
        <w:rPr>
          <w:rFonts w:asciiTheme="majorHAnsi" w:hAnsiTheme="majorHAnsi" w:cstheme="majorHAnsi"/>
          <w:b/>
          <w:bCs/>
        </w:rPr>
        <w:t>Not on Agenda</w:t>
      </w:r>
    </w:p>
    <w:p w14:paraId="7FEF1075" w14:textId="52782AC1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1574C92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Adjournment </w:t>
      </w:r>
    </w:p>
    <w:p w14:paraId="5D213E73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Executive session may be called as needed in accordance with ORS.192.660 (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>)</w:t>
      </w:r>
    </w:p>
    <w:p w14:paraId="5F65B192" w14:textId="77777777" w:rsidR="00E40784" w:rsidRDefault="00E40784" w:rsidP="00E4078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Agenda subject to change without prior notification.</w:t>
      </w:r>
    </w:p>
    <w:p w14:paraId="5B5A082D" w14:textId="77777777" w:rsidR="00E40784" w:rsidRDefault="00E40784" w:rsidP="00E40784">
      <w:pPr>
        <w:rPr>
          <w:rFonts w:asciiTheme="majorHAnsi" w:hAnsiTheme="majorHAnsi" w:cstheme="majorHAnsi"/>
        </w:rPr>
      </w:pPr>
    </w:p>
    <w:p w14:paraId="27F893E5" w14:textId="57042294" w:rsidR="00E40784" w:rsidRDefault="00E40784" w:rsidP="00E40784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Upcoming Board Meeting- Tuesday, </w:t>
      </w:r>
      <w:r w:rsidR="00EE65E1">
        <w:rPr>
          <w:rFonts w:asciiTheme="majorHAnsi" w:hAnsiTheme="majorHAnsi" w:cstheme="majorHAnsi"/>
          <w:b/>
          <w:bCs/>
          <w:u w:val="single"/>
        </w:rPr>
        <w:t>August</w:t>
      </w:r>
      <w:r>
        <w:rPr>
          <w:rFonts w:asciiTheme="majorHAnsi" w:hAnsiTheme="majorHAnsi" w:cstheme="majorHAnsi"/>
          <w:b/>
          <w:bCs/>
          <w:u w:val="single"/>
        </w:rPr>
        <w:t xml:space="preserve"> </w:t>
      </w:r>
      <w:r w:rsidR="00F46EBE">
        <w:rPr>
          <w:rFonts w:asciiTheme="majorHAnsi" w:hAnsiTheme="majorHAnsi" w:cstheme="majorHAnsi"/>
          <w:b/>
          <w:bCs/>
          <w:u w:val="single"/>
        </w:rPr>
        <w:t>20</w:t>
      </w:r>
      <w:r>
        <w:rPr>
          <w:rFonts w:asciiTheme="majorHAnsi" w:hAnsiTheme="majorHAnsi" w:cstheme="majorHAnsi"/>
          <w:b/>
          <w:bCs/>
          <w:u w:val="single"/>
        </w:rPr>
        <w:t xml:space="preserve">, 2024 </w:t>
      </w:r>
    </w:p>
    <w:p w14:paraId="064E811A" w14:textId="77777777" w:rsidR="00E40784" w:rsidRDefault="00E40784" w:rsidP="00E40784">
      <w:pPr>
        <w:rPr>
          <w:rFonts w:asciiTheme="majorHAnsi" w:hAnsiTheme="majorHAnsi" w:cstheme="majorHAnsi"/>
          <w:b/>
          <w:bCs/>
          <w:u w:val="single"/>
        </w:rPr>
      </w:pPr>
    </w:p>
    <w:p w14:paraId="6F13E7B6" w14:textId="6812318A" w:rsidR="00EB4E78" w:rsidRPr="00816699" w:rsidRDefault="00E40784">
      <w:pPr>
        <w:rPr>
          <w:rFonts w:asciiTheme="majorHAnsi" w:hAnsiTheme="majorHAnsi"/>
        </w:rPr>
      </w:pPr>
      <w:r>
        <w:rPr>
          <w:rFonts w:asciiTheme="majorHAnsi" w:hAnsiTheme="majorHAnsi" w:cstheme="majorHAnsi"/>
        </w:rPr>
        <w:t>Posted: NGC Health District Office / Arlington Hardware / Post Office / Bank of Eastern</w:t>
      </w:r>
      <w:r>
        <w:rPr>
          <w:rFonts w:asciiTheme="majorHAnsi" w:hAnsiTheme="majorHAnsi"/>
        </w:rPr>
        <w:t xml:space="preserve"> Oregon </w:t>
      </w:r>
    </w:p>
    <w:sectPr w:rsidR="00EB4E78" w:rsidRPr="00816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F7D5F"/>
    <w:multiLevelType w:val="hybridMultilevel"/>
    <w:tmpl w:val="8AC2B4C6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  <w:rPr>
        <w:rFonts w:asciiTheme="majorHAnsi" w:eastAsiaTheme="minorEastAsia" w:hAnsiTheme="majorHAnsi" w:cstheme="majorHAnsi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AD216AD"/>
    <w:multiLevelType w:val="hybridMultilevel"/>
    <w:tmpl w:val="8AC2B4C6"/>
    <w:lvl w:ilvl="0" w:tplc="417E079C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4EC0A6BC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892CEF22">
      <w:start w:val="1"/>
      <w:numFmt w:val="lowerLetter"/>
      <w:lvlText w:val="%5."/>
      <w:lvlJc w:val="left"/>
      <w:pPr>
        <w:ind w:left="4680" w:hanging="360"/>
      </w:pPr>
      <w:rPr>
        <w:rFonts w:asciiTheme="majorHAnsi" w:eastAsiaTheme="minorEastAsia" w:hAnsiTheme="majorHAnsi" w:cstheme="majorHAnsi"/>
      </w:r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711152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560509">
    <w:abstractNumId w:val="1"/>
  </w:num>
  <w:num w:numId="3" w16cid:durableId="18648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84"/>
    <w:rsid w:val="00034DDB"/>
    <w:rsid w:val="00160738"/>
    <w:rsid w:val="0021483F"/>
    <w:rsid w:val="00342242"/>
    <w:rsid w:val="00357FC7"/>
    <w:rsid w:val="00371E15"/>
    <w:rsid w:val="004B119E"/>
    <w:rsid w:val="00623202"/>
    <w:rsid w:val="006A5BA3"/>
    <w:rsid w:val="006A7948"/>
    <w:rsid w:val="00712935"/>
    <w:rsid w:val="00807F77"/>
    <w:rsid w:val="00816699"/>
    <w:rsid w:val="00B13F9A"/>
    <w:rsid w:val="00B259B9"/>
    <w:rsid w:val="00BA1E13"/>
    <w:rsid w:val="00CF1470"/>
    <w:rsid w:val="00DC0251"/>
    <w:rsid w:val="00DC2509"/>
    <w:rsid w:val="00E40784"/>
    <w:rsid w:val="00E621AC"/>
    <w:rsid w:val="00EB4E78"/>
    <w:rsid w:val="00EE65E1"/>
    <w:rsid w:val="00F15BC5"/>
    <w:rsid w:val="00F46EBE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824"/>
  <w15:chartTrackingRefBased/>
  <w15:docId w15:val="{E20D4D2B-7412-4E98-9BD8-F57533E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78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407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430185241?pwd=5IFn4tZl99zSxQn4SvxrNbMHtf78AI.1&#160;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9" ma:contentTypeDescription="Create a new document." ma:contentTypeScope="" ma:versionID="e13968038d739d5d4fc4b8384c3da554">
  <xsd:schema xmlns:xsd="http://www.w3.org/2001/XMLSchema" xmlns:xs="http://www.w3.org/2001/XMLSchema" xmlns:p="http://schemas.microsoft.com/office/2006/metadata/properties" xmlns:ns3="eb293054-3bd4-4392-8eed-832a786b1023" xmlns:ns4="f837970e-ce0f-4874-a117-b1ba75b67a3e" targetNamespace="http://schemas.microsoft.com/office/2006/metadata/properties" ma:root="true" ma:fieldsID="001b1e90aa40a7adfd6a23eebe48df75" ns3:_="" ns4:_="">
    <xsd:import namespace="eb293054-3bd4-4392-8eed-832a786b1023"/>
    <xsd:import namespace="f837970e-ce0f-4874-a117-b1ba75b67a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970e-ce0f-4874-a117-b1ba75b67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293F2-9D0D-4E3F-9B66-07348EEC85E5}">
  <ds:schemaRefs>
    <ds:schemaRef ds:uri="http://schemas.microsoft.com/office/2006/metadata/properties"/>
    <ds:schemaRef ds:uri="http://schemas.microsoft.com/office/infopath/2007/PartnerControls"/>
    <ds:schemaRef ds:uri="eb293054-3bd4-4392-8eed-832a786b1023"/>
  </ds:schemaRefs>
</ds:datastoreItem>
</file>

<file path=customXml/itemProps2.xml><?xml version="1.0" encoding="utf-8"?>
<ds:datastoreItem xmlns:ds="http://schemas.openxmlformats.org/officeDocument/2006/customXml" ds:itemID="{A3DE4476-2902-4961-8D1B-7B7FA6B0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f837970e-ce0f-4874-a117-b1ba75b67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3E0D3-633C-408A-BA9F-3B73F11B4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10</cp:revision>
  <cp:lastPrinted>2024-07-13T00:59:00Z</cp:lastPrinted>
  <dcterms:created xsi:type="dcterms:W3CDTF">2024-07-15T19:09:00Z</dcterms:created>
  <dcterms:modified xsi:type="dcterms:W3CDTF">2024-07-16T22:41:00Z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